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0BE78584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>Na osnovu člana 20. Statuta Prvog penzionerskog mikrokreditnog društva a.d. Banja Luka, Upravni odbor Prvog penzionerskog mikrokreditnog društva a.d. Banja Luka na svojoj sjednici održanoj</w:t>
      </w:r>
      <w:r w:rsidR="006116DF">
        <w:rPr>
          <w:rFonts w:eastAsia="ArialNarrow"/>
          <w:color w:val="000000"/>
          <w:lang w:val="sr-Latn-BA"/>
        </w:rPr>
        <w:t xml:space="preserve"> 11</w:t>
      </w:r>
      <w:r w:rsidR="007C08D2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6116DF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754C309B" w14:textId="31BDEF7B" w:rsidR="00D16E30" w:rsidRPr="00121938" w:rsidRDefault="00D16E30" w:rsidP="00D16E30">
      <w:pPr>
        <w:jc w:val="center"/>
        <w:rPr>
          <w:b/>
          <w:bCs/>
          <w:lang w:val="sl-SI"/>
        </w:rPr>
      </w:pPr>
      <w:r w:rsidRPr="00121938">
        <w:rPr>
          <w:b/>
          <w:bCs/>
          <w:lang w:val="sl-SI"/>
        </w:rPr>
        <w:t xml:space="preserve">PRIJEDLOG ODLUKE </w:t>
      </w:r>
    </w:p>
    <w:p w14:paraId="39A7F1A5" w14:textId="24B59931" w:rsidR="00E83398" w:rsidRPr="00E70E87" w:rsidRDefault="00E83398" w:rsidP="00E83398">
      <w:pPr>
        <w:pStyle w:val="BodyText2"/>
        <w:rPr>
          <w:rFonts w:ascii="Times New Roman" w:hAnsi="Times New Roman" w:cs="Times New Roman"/>
          <w:sz w:val="24"/>
        </w:rPr>
      </w:pPr>
      <w:r w:rsidRPr="00E70E87">
        <w:rPr>
          <w:rFonts w:ascii="Times New Roman" w:hAnsi="Times New Roman" w:cs="Times New Roman"/>
          <w:sz w:val="24"/>
        </w:rPr>
        <w:t>o usvajanju zapisnika sa prethodne sjednice Skupštine</w:t>
      </w:r>
      <w:r w:rsidR="00AB4040" w:rsidRPr="00E70E87">
        <w:rPr>
          <w:rFonts w:ascii="Times New Roman" w:hAnsi="Times New Roman" w:cs="Times New Roman"/>
          <w:sz w:val="24"/>
        </w:rPr>
        <w:t xml:space="preserve"> akcionara</w:t>
      </w:r>
    </w:p>
    <w:p w14:paraId="2358EA7E" w14:textId="7C5BAB82" w:rsidR="004806B1" w:rsidRDefault="004806B1" w:rsidP="00CC4F3F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63CF9C86" w14:textId="2EB4BC17" w:rsidR="00121938" w:rsidRDefault="00121938" w:rsidP="00CC4F3F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5B808E42" w14:textId="1C9E2316" w:rsidR="00E83398" w:rsidRPr="00121938" w:rsidRDefault="00121938" w:rsidP="00121938">
      <w:pPr>
        <w:pStyle w:val="BodyText2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 1</w:t>
      </w:r>
    </w:p>
    <w:p w14:paraId="0578E825" w14:textId="2013B8EE" w:rsidR="00E83398" w:rsidRPr="00121938" w:rsidRDefault="00121938" w:rsidP="00E83398">
      <w:pPr>
        <w:jc w:val="both"/>
      </w:pPr>
      <w:r>
        <w:rPr>
          <w:lang w:val="sr-Latn-RS"/>
        </w:rPr>
        <w:t>Predlaže se u</w:t>
      </w:r>
      <w:r w:rsidR="00E83398" w:rsidRPr="00121938">
        <w:rPr>
          <w:lang w:val="sr-Cyrl-BA"/>
        </w:rPr>
        <w:t>svaja</w:t>
      </w:r>
      <w:r>
        <w:rPr>
          <w:lang w:val="sr-Latn-RS"/>
        </w:rPr>
        <w:t>nje</w:t>
      </w:r>
      <w:r w:rsidR="00E83398" w:rsidRPr="00121938">
        <w:rPr>
          <w:lang w:val="sr-Cyrl-BA"/>
        </w:rPr>
        <w:t xml:space="preserve"> zapisnik</w:t>
      </w:r>
      <w:r>
        <w:rPr>
          <w:lang w:val="sr-Latn-RS"/>
        </w:rPr>
        <w:t>a</w:t>
      </w:r>
      <w:r w:rsidR="00E83398" w:rsidRPr="00121938">
        <w:rPr>
          <w:lang w:val="sr-Cyrl-BA"/>
        </w:rPr>
        <w:t xml:space="preserve"> sa prethodne sjednice Skupštine </w:t>
      </w:r>
      <w:r w:rsidR="00D22BA0" w:rsidRPr="00121938">
        <w:rPr>
          <w:lang w:val="sr-Latn-BA"/>
        </w:rPr>
        <w:t xml:space="preserve">akcionara </w:t>
      </w:r>
      <w:r w:rsidR="008D1410" w:rsidRPr="00121938">
        <w:rPr>
          <w:lang w:val="sr-Latn-RS"/>
        </w:rPr>
        <w:t>Društva</w:t>
      </w:r>
      <w:r w:rsidR="00E83398" w:rsidRPr="00121938">
        <w:t>,</w:t>
      </w:r>
      <w:r w:rsidR="00E83398" w:rsidRPr="00121938">
        <w:rPr>
          <w:lang w:val="sr-Cyrl-BA"/>
        </w:rPr>
        <w:t xml:space="preserve"> održane dana </w:t>
      </w:r>
      <w:r w:rsidR="006116DF">
        <w:rPr>
          <w:lang w:val="sr-Latn-RS"/>
        </w:rPr>
        <w:t>22.08</w:t>
      </w:r>
      <w:r w:rsidR="007C08D2">
        <w:rPr>
          <w:lang w:val="sr-Latn-RS"/>
        </w:rPr>
        <w:t>.2024</w:t>
      </w:r>
      <w:r w:rsidR="00E83398" w:rsidRPr="00121938">
        <w:rPr>
          <w:lang w:val="sr-Cyrl-BA"/>
        </w:rPr>
        <w:t>.</w:t>
      </w:r>
      <w:r w:rsidR="00E83398" w:rsidRPr="00121938">
        <w:rPr>
          <w:bCs/>
          <w:lang w:val="de-DE"/>
        </w:rPr>
        <w:t xml:space="preserve"> </w:t>
      </w:r>
      <w:r w:rsidR="00E83398" w:rsidRPr="00121938">
        <w:rPr>
          <w:lang w:val="sr-Cyrl-BA"/>
        </w:rPr>
        <w:t>godine.</w:t>
      </w:r>
    </w:p>
    <w:p w14:paraId="4B6321F6" w14:textId="77777777" w:rsidR="00E83398" w:rsidRPr="00121938" w:rsidRDefault="00E83398" w:rsidP="00E83398">
      <w:pPr>
        <w:jc w:val="both"/>
      </w:pPr>
    </w:p>
    <w:p w14:paraId="28494D2D" w14:textId="40A6C102" w:rsidR="00121938" w:rsidRPr="00121938" w:rsidRDefault="00121938" w:rsidP="00121938">
      <w:pPr>
        <w:pStyle w:val="BodyText2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 2</w:t>
      </w:r>
    </w:p>
    <w:p w14:paraId="498C33AF" w14:textId="77777777" w:rsidR="00E83398" w:rsidRPr="00121938" w:rsidRDefault="00E83398" w:rsidP="00E83398">
      <w:pPr>
        <w:pStyle w:val="BodyText"/>
      </w:pPr>
      <w:r w:rsidRPr="00121938">
        <w:t>Odluka stupa na snagu danom donošenja.</w:t>
      </w:r>
    </w:p>
    <w:p w14:paraId="22A78F7A" w14:textId="77777777" w:rsidR="00E83398" w:rsidRPr="00121938" w:rsidRDefault="00E83398" w:rsidP="00E83398">
      <w:pPr>
        <w:pStyle w:val="BodyText"/>
      </w:pPr>
    </w:p>
    <w:p w14:paraId="7BE81F19" w14:textId="77777777" w:rsidR="00D16E30" w:rsidRPr="00121938" w:rsidRDefault="00D16E3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08D2A244" w:rsidR="00D16E30" w:rsidRPr="00121938" w:rsidRDefault="006116DF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05B97B39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7C08D2">
        <w:t>2</w:t>
      </w:r>
      <w:r w:rsidR="0069269B">
        <w:t>2</w:t>
      </w:r>
      <w:r w:rsidR="00F00C15">
        <w:t>/2</w:t>
      </w:r>
      <w:r w:rsidR="006116DF">
        <w:t>5</w:t>
      </w:r>
    </w:p>
    <w:p w14:paraId="6E524023" w14:textId="6C0A6561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6116DF">
        <w:rPr>
          <w:rFonts w:eastAsia="ArialNarrow"/>
          <w:color w:val="000000"/>
          <w:lang w:val="sr-Latn-BA"/>
        </w:rPr>
        <w:t>11</w:t>
      </w:r>
      <w:r w:rsidR="007C08D2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6116DF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12193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/>
          <w:bCs/>
          <w:color w:val="000000"/>
        </w:rPr>
      </w:pPr>
      <w:r w:rsidRPr="00121938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12193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/>
          <w:bCs/>
          <w:color w:val="000000"/>
        </w:rPr>
      </w:pPr>
      <w:r w:rsidRPr="00121938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12193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/>
          <w:bCs/>
          <w:color w:val="000000"/>
        </w:rPr>
      </w:pPr>
      <w:r w:rsidRPr="00121938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121938" w:rsidRDefault="00D16E30" w:rsidP="00D16E30"/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DE1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4E3ED" w14:textId="77777777" w:rsidR="000E4268" w:rsidRDefault="000E4268" w:rsidP="004E7CCA">
      <w:r>
        <w:separator/>
      </w:r>
    </w:p>
  </w:endnote>
  <w:endnote w:type="continuationSeparator" w:id="0">
    <w:p w14:paraId="1CCC72AE" w14:textId="77777777" w:rsidR="000E4268" w:rsidRDefault="000E4268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762CC" w14:textId="77777777" w:rsidR="000E4268" w:rsidRDefault="000E4268" w:rsidP="004E7CCA">
      <w:r>
        <w:separator/>
      </w:r>
    </w:p>
  </w:footnote>
  <w:footnote w:type="continuationSeparator" w:id="0">
    <w:p w14:paraId="6935FB5C" w14:textId="77777777" w:rsidR="000E4268" w:rsidRDefault="000E4268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8"/>
  </w:num>
  <w:num w:numId="6" w16cid:durableId="2073962959">
    <w:abstractNumId w:val="4"/>
  </w:num>
  <w:num w:numId="7" w16cid:durableId="1927837573">
    <w:abstractNumId w:val="9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45D04"/>
    <w:rsid w:val="000470C8"/>
    <w:rsid w:val="000574AC"/>
    <w:rsid w:val="00062E47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E4268"/>
    <w:rsid w:val="000F0362"/>
    <w:rsid w:val="00104CD2"/>
    <w:rsid w:val="00106FF2"/>
    <w:rsid w:val="00120D2E"/>
    <w:rsid w:val="00121938"/>
    <w:rsid w:val="001239E4"/>
    <w:rsid w:val="00160B67"/>
    <w:rsid w:val="0017565B"/>
    <w:rsid w:val="001A108A"/>
    <w:rsid w:val="001C7EE4"/>
    <w:rsid w:val="001D0E73"/>
    <w:rsid w:val="001E03D0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1684"/>
    <w:rsid w:val="0030352B"/>
    <w:rsid w:val="0030516E"/>
    <w:rsid w:val="00330C3F"/>
    <w:rsid w:val="00341362"/>
    <w:rsid w:val="003719BE"/>
    <w:rsid w:val="003B2222"/>
    <w:rsid w:val="003B7294"/>
    <w:rsid w:val="003C1687"/>
    <w:rsid w:val="003C7123"/>
    <w:rsid w:val="003D33C8"/>
    <w:rsid w:val="003D6452"/>
    <w:rsid w:val="003E1AE6"/>
    <w:rsid w:val="003F0103"/>
    <w:rsid w:val="004024D1"/>
    <w:rsid w:val="00402FFB"/>
    <w:rsid w:val="00410171"/>
    <w:rsid w:val="00417381"/>
    <w:rsid w:val="00422CE1"/>
    <w:rsid w:val="00433AFF"/>
    <w:rsid w:val="00435204"/>
    <w:rsid w:val="00437BE4"/>
    <w:rsid w:val="00442BC9"/>
    <w:rsid w:val="00443F21"/>
    <w:rsid w:val="004475E8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116DF"/>
    <w:rsid w:val="006136E3"/>
    <w:rsid w:val="00621DD2"/>
    <w:rsid w:val="00622532"/>
    <w:rsid w:val="00623059"/>
    <w:rsid w:val="0062662F"/>
    <w:rsid w:val="006440B6"/>
    <w:rsid w:val="00660F71"/>
    <w:rsid w:val="00667E8C"/>
    <w:rsid w:val="006860A9"/>
    <w:rsid w:val="00687190"/>
    <w:rsid w:val="0069269B"/>
    <w:rsid w:val="006C57CD"/>
    <w:rsid w:val="006E798A"/>
    <w:rsid w:val="007216FB"/>
    <w:rsid w:val="007267B3"/>
    <w:rsid w:val="007425B9"/>
    <w:rsid w:val="00751A11"/>
    <w:rsid w:val="00772814"/>
    <w:rsid w:val="007772EC"/>
    <w:rsid w:val="00794D01"/>
    <w:rsid w:val="00795E6D"/>
    <w:rsid w:val="007B75D2"/>
    <w:rsid w:val="007C08D2"/>
    <w:rsid w:val="007C57EB"/>
    <w:rsid w:val="007E6481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83CFA"/>
    <w:rsid w:val="00995C16"/>
    <w:rsid w:val="009A0B47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E6B21"/>
    <w:rsid w:val="00AF6198"/>
    <w:rsid w:val="00B04E12"/>
    <w:rsid w:val="00B05B0F"/>
    <w:rsid w:val="00B07370"/>
    <w:rsid w:val="00B1497C"/>
    <w:rsid w:val="00B2442C"/>
    <w:rsid w:val="00B24957"/>
    <w:rsid w:val="00B42C59"/>
    <w:rsid w:val="00B6546C"/>
    <w:rsid w:val="00B76514"/>
    <w:rsid w:val="00BA6829"/>
    <w:rsid w:val="00BA7A5F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18DE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B1C6A"/>
    <w:rsid w:val="00EC54E4"/>
    <w:rsid w:val="00EC7247"/>
    <w:rsid w:val="00EE21A0"/>
    <w:rsid w:val="00EE6973"/>
    <w:rsid w:val="00EF4497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28</cp:revision>
  <cp:lastPrinted>2025-04-04T12:10:00Z</cp:lastPrinted>
  <dcterms:created xsi:type="dcterms:W3CDTF">2020-01-27T13:41:00Z</dcterms:created>
  <dcterms:modified xsi:type="dcterms:W3CDTF">2025-04-04T12:11:00Z</dcterms:modified>
</cp:coreProperties>
</file>